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726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附件1</w:t>
      </w:r>
    </w:p>
    <w:p w14:paraId="001468C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仿宋" w:hAnsi="仿宋" w:eastAsia="仿宋" w:cs="仿宋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B6D092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vertAlign w:val="baseline"/>
          <w14:textFill>
            <w14:solidFill>
              <w14:schemeClr w14:val="tx1"/>
            </w14:solidFill>
          </w14:textFill>
        </w:rPr>
        <w:t>广州市花都区</w:t>
      </w: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动物卫生监督中心</w:t>
      </w:r>
    </w:p>
    <w:p w14:paraId="757200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000000" w:themeColor="text1"/>
          <w:spacing w:val="0"/>
          <w:sz w:val="32"/>
          <w:szCs w:val="32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生猪二维码耳标（第二批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caps w:val="0"/>
          <w:color w:val="000000" w:themeColor="text1"/>
          <w:spacing w:val="0"/>
          <w:sz w:val="44"/>
          <w:szCs w:val="44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）报价表</w:t>
      </w:r>
    </w:p>
    <w:p w14:paraId="4E63D24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000000" w:themeColor="text1"/>
          <w:spacing w:val="0"/>
          <w:kern w:val="0"/>
          <w:sz w:val="28"/>
          <w:szCs w:val="28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2AE458C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left"/>
        <w:textAlignment w:val="baseline"/>
        <w:rPr>
          <w:rFonts w:hint="eastAsia" w:ascii="仿宋" w:hAnsi="仿宋" w:eastAsia="仿宋" w:cs="仿宋"/>
          <w:b w:val="0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 w:themeColor="text1"/>
          <w:spacing w:val="0"/>
          <w:kern w:val="0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供应商（盖章）：                       年   月   日</w:t>
      </w:r>
    </w:p>
    <w:tbl>
      <w:tblPr>
        <w:tblStyle w:val="2"/>
        <w:tblpPr w:leftFromText="180" w:rightFromText="180" w:vertAnchor="text" w:horzAnchor="page" w:tblpXSpec="center" w:tblpY="614"/>
        <w:tblOverlap w:val="never"/>
        <w:tblW w:w="101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905"/>
        <w:gridCol w:w="1890"/>
        <w:gridCol w:w="1585"/>
        <w:gridCol w:w="1620"/>
        <w:gridCol w:w="1510"/>
        <w:gridCol w:w="1033"/>
      </w:tblGrid>
      <w:tr w14:paraId="44C7A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1630" w:type="dxa"/>
            <w:vAlign w:val="center"/>
          </w:tcPr>
          <w:p w14:paraId="037D7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项目</w:t>
            </w:r>
          </w:p>
        </w:tc>
        <w:tc>
          <w:tcPr>
            <w:tcW w:w="905" w:type="dxa"/>
            <w:vAlign w:val="center"/>
          </w:tcPr>
          <w:p w14:paraId="26E79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畜种</w:t>
            </w:r>
          </w:p>
        </w:tc>
        <w:tc>
          <w:tcPr>
            <w:tcW w:w="1890" w:type="dxa"/>
            <w:vAlign w:val="center"/>
          </w:tcPr>
          <w:p w14:paraId="5C1B6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耳标计划购买量</w:t>
            </w:r>
          </w:p>
          <w:p w14:paraId="692DB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（单位：套）</w:t>
            </w:r>
          </w:p>
        </w:tc>
        <w:tc>
          <w:tcPr>
            <w:tcW w:w="1585" w:type="dxa"/>
            <w:vAlign w:val="center"/>
          </w:tcPr>
          <w:p w14:paraId="02AD8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耳标材质</w:t>
            </w:r>
          </w:p>
        </w:tc>
        <w:tc>
          <w:tcPr>
            <w:tcW w:w="1620" w:type="dxa"/>
            <w:vAlign w:val="center"/>
          </w:tcPr>
          <w:p w14:paraId="1A2F7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 xml:space="preserve"> </w:t>
            </w:r>
          </w:p>
          <w:p w14:paraId="6DED9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（元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/套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）</w:t>
            </w:r>
          </w:p>
        </w:tc>
        <w:tc>
          <w:tcPr>
            <w:tcW w:w="1510" w:type="dxa"/>
            <w:vAlign w:val="center"/>
          </w:tcPr>
          <w:p w14:paraId="19618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金额（元）</w:t>
            </w:r>
          </w:p>
        </w:tc>
        <w:tc>
          <w:tcPr>
            <w:tcW w:w="1033" w:type="dxa"/>
            <w:vAlign w:val="center"/>
          </w:tcPr>
          <w:p w14:paraId="5C60C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备注</w:t>
            </w:r>
          </w:p>
        </w:tc>
      </w:tr>
      <w:tr w14:paraId="6F755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20" w:hRule="atLeast"/>
          <w:jc w:val="center"/>
        </w:trPr>
        <w:tc>
          <w:tcPr>
            <w:tcW w:w="1630" w:type="dxa"/>
            <w:vAlign w:val="center"/>
          </w:tcPr>
          <w:p w14:paraId="6F613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牲畜二维码耳标</w:t>
            </w:r>
          </w:p>
        </w:tc>
        <w:tc>
          <w:tcPr>
            <w:tcW w:w="905" w:type="dxa"/>
            <w:vAlign w:val="center"/>
          </w:tcPr>
          <w:p w14:paraId="1DA66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eastAsia="zh-CN"/>
              </w:rPr>
              <w:t>猪</w:t>
            </w:r>
          </w:p>
        </w:tc>
        <w:tc>
          <w:tcPr>
            <w:tcW w:w="1890" w:type="dxa"/>
            <w:vAlign w:val="center"/>
          </w:tcPr>
          <w:p w14:paraId="0E7DF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800000</w:t>
            </w:r>
          </w:p>
        </w:tc>
        <w:tc>
          <w:tcPr>
            <w:tcW w:w="1585" w:type="dxa"/>
            <w:vAlign w:val="center"/>
          </w:tcPr>
          <w:p w14:paraId="7C104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聚乙烯</w:t>
            </w:r>
          </w:p>
          <w:p w14:paraId="1B9C7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铜头</w:t>
            </w:r>
          </w:p>
        </w:tc>
        <w:tc>
          <w:tcPr>
            <w:tcW w:w="1620" w:type="dxa"/>
            <w:vAlign w:val="center"/>
          </w:tcPr>
          <w:p w14:paraId="4B2D0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10" w:type="dxa"/>
            <w:vAlign w:val="center"/>
          </w:tcPr>
          <w:p w14:paraId="3F25D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33" w:type="dxa"/>
            <w:vAlign w:val="center"/>
          </w:tcPr>
          <w:p w14:paraId="052AF5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7A6BB3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eastAsia="仿宋_GB2312"/>
          <w:sz w:val="32"/>
          <w:szCs w:val="32"/>
        </w:rPr>
      </w:pPr>
    </w:p>
    <w:p w14:paraId="7A9C41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eastAsia" w:ascii="仿宋_GB2312" w:hAnsi="仿宋_GB2312" w:eastAsia="仿宋_GB2312" w:cs="仿宋_GB2312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</w:rPr>
        <w:t>填报负责人：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联系电话：</w:t>
      </w:r>
    </w:p>
    <w:p w14:paraId="2818BD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95DFB"/>
    <w:rsid w:val="04495DFB"/>
    <w:rsid w:val="15F22B64"/>
    <w:rsid w:val="24096272"/>
    <w:rsid w:val="24D83267"/>
    <w:rsid w:val="28495623"/>
    <w:rsid w:val="2D396593"/>
    <w:rsid w:val="37C80E15"/>
    <w:rsid w:val="3BBE0F15"/>
    <w:rsid w:val="3D8E365E"/>
    <w:rsid w:val="554B450D"/>
    <w:rsid w:val="BDDC9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区农业农村局</Company>
  <Pages>1</Pages>
  <Words>99</Words>
  <Characters>104</Characters>
  <Lines>0</Lines>
  <Paragraphs>0</Paragraphs>
  <TotalTime>1</TotalTime>
  <ScaleCrop>false</ScaleCrop>
  <LinksUpToDate>false</LinksUpToDate>
  <CharactersWithSpaces>155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2024-04-01T17:58:00Z</dcterms:created>
  <dc:creator>huadu</dc:creator>
  <cp:lastModifiedBy>郭慧玲</cp:lastModifiedBy>
  <dcterms:modified xsi:type="dcterms:W3CDTF">2026-09-18T17:58:15Z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eyJoZGlkIjoiYzI4ZDAxMzRjMzQyZTAzN2Y3ZTgxYzBkZTY5ZGI3NjIiLCJ1c2VySWQiOiIxNjQ1NTY5NDQzIn0=</vt:lpwstr>
  </property>
  <property fmtid="{D5CDD505-2E9C-101B-9397-08002B2CF9AE}" pid="4" name="ICV">
    <vt:lpwstr>60138F45DE1A4469B82637BBCD9535EC_12</vt:lpwstr>
  </property>
</Properties>
</file>