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80A312">
      <w:pPr>
        <w:adjustRightInd w:val="0"/>
        <w:snapToGrid w:val="0"/>
        <w:rPr>
          <w:szCs w:val="32"/>
        </w:rPr>
      </w:pPr>
      <w:r>
        <w:rPr>
          <w:rFonts w:ascii="黑体" w:hAnsi="黑体" w:eastAsia="黑体"/>
          <w:szCs w:val="32"/>
        </w:rPr>
        <w:t>附件</w:t>
      </w:r>
    </w:p>
    <w:p w14:paraId="46FCB298">
      <w:pPr>
        <w:adjustRightInd w:val="0"/>
        <w:snapToGrid w:val="0"/>
        <w:spacing w:line="408" w:lineRule="auto"/>
        <w:rPr>
          <w:rFonts w:hint="eastAsia" w:ascii="黑体" w:hAnsi="黑体" w:eastAsia="黑体"/>
          <w:szCs w:val="32"/>
        </w:rPr>
      </w:pPr>
    </w:p>
    <w:p w14:paraId="675C4EE1">
      <w:pPr>
        <w:adjustRightInd w:val="0"/>
        <w:snapToGrid w:val="0"/>
        <w:jc w:val="center"/>
        <w:rPr>
          <w:rFonts w:ascii="方正小标宋_GBK" w:eastAsia="方正小标宋_GBK"/>
          <w:sz w:val="38"/>
          <w:szCs w:val="38"/>
        </w:rPr>
      </w:pPr>
      <w:r>
        <w:rPr>
          <w:rFonts w:hint="eastAsia" w:ascii="方正小标宋_GBK" w:eastAsia="方正小标宋_GBK"/>
          <w:sz w:val="38"/>
          <w:szCs w:val="38"/>
        </w:rPr>
        <w:t>建设项目环境影响评价公众意见表</w:t>
      </w:r>
    </w:p>
    <w:p w14:paraId="5B4AE986">
      <w:pPr>
        <w:adjustRightInd w:val="0"/>
        <w:snapToGrid w:val="0"/>
        <w:spacing w:line="408" w:lineRule="auto"/>
        <w:rPr>
          <w:rFonts w:hint="eastAsia" w:ascii="黑体" w:hAnsi="黑体" w:eastAsia="黑体"/>
          <w:szCs w:val="32"/>
        </w:rPr>
      </w:pPr>
    </w:p>
    <w:p w14:paraId="63EDA713">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4"/>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147DCA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2F2F653C">
            <w:pPr>
              <w:adjustRightInd w:val="0"/>
              <w:snapToGrid w:val="0"/>
              <w:rPr>
                <w:rFonts w:hint="eastAsia" w:ascii="宋体" w:hAnsi="宋体" w:eastAsia="宋体"/>
                <w:sz w:val="21"/>
                <w:szCs w:val="21"/>
              </w:rPr>
            </w:pPr>
            <w:r>
              <w:rPr>
                <w:rFonts w:ascii="宋体" w:hAnsi="宋体" w:eastAsia="宋体"/>
                <w:bCs/>
                <w:sz w:val="21"/>
                <w:szCs w:val="21"/>
              </w:rPr>
              <w:t>项目名称</w:t>
            </w:r>
          </w:p>
        </w:tc>
        <w:tc>
          <w:tcPr>
            <w:tcW w:w="7289" w:type="dxa"/>
            <w:gridSpan w:val="2"/>
            <w:vAlign w:val="center"/>
          </w:tcPr>
          <w:p w14:paraId="484B86C3">
            <w:pPr>
              <w:adjustRightInd w:val="0"/>
              <w:snapToGrid w:val="0"/>
              <w:jc w:val="center"/>
              <w:rPr>
                <w:rFonts w:hint="eastAsia" w:ascii="宋体" w:hAnsi="宋体" w:eastAsia="宋体"/>
                <w:sz w:val="21"/>
                <w:szCs w:val="21"/>
              </w:rPr>
            </w:pPr>
            <w:r>
              <w:rPr>
                <w:rFonts w:ascii="宋体" w:hAnsi="宋体" w:eastAsia="宋体"/>
                <w:sz w:val="21"/>
                <w:szCs w:val="21"/>
              </w:rPr>
              <w:t>惠州至肇庆高速公路三水至封开段新建项目</w:t>
            </w:r>
          </w:p>
        </w:tc>
      </w:tr>
      <w:tr w14:paraId="324B69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38BFD497">
            <w:pPr>
              <w:adjustRightInd w:val="0"/>
              <w:snapToGrid w:val="0"/>
              <w:jc w:val="left"/>
              <w:rPr>
                <w:rFonts w:hint="eastAsia" w:ascii="黑体" w:hAnsi="黑体" w:eastAsia="黑体"/>
                <w:sz w:val="21"/>
                <w:szCs w:val="21"/>
              </w:rPr>
            </w:pPr>
            <w:r>
              <w:rPr>
                <w:rFonts w:ascii="黑体" w:hAnsi="黑体" w:eastAsia="黑体"/>
                <w:sz w:val="21"/>
                <w:szCs w:val="21"/>
              </w:rPr>
              <w:t>一、本页为公众意见</w:t>
            </w:r>
          </w:p>
        </w:tc>
      </w:tr>
      <w:tr w14:paraId="3A7CFD0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14:paraId="1223688D">
            <w:pPr>
              <w:adjustRightInd w:val="0"/>
              <w:snapToGrid w:val="0"/>
              <w:rPr>
                <w:rFonts w:hint="eastAsia"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tcPr>
          <w:p w14:paraId="736E9F3E">
            <w:pPr>
              <w:adjustRightInd w:val="0"/>
              <w:snapToGrid w:val="0"/>
              <w:rPr>
                <w:rFonts w:hint="eastAsia" w:ascii="宋体" w:hAnsi="宋体" w:eastAsia="宋体"/>
                <w:sz w:val="21"/>
                <w:szCs w:val="21"/>
              </w:rPr>
            </w:pPr>
          </w:p>
          <w:p w14:paraId="75E00C4D">
            <w:pPr>
              <w:adjustRightInd w:val="0"/>
              <w:snapToGrid w:val="0"/>
              <w:rPr>
                <w:rFonts w:hint="eastAsia" w:ascii="宋体" w:hAnsi="宋体" w:eastAsia="宋体"/>
                <w:sz w:val="21"/>
                <w:szCs w:val="21"/>
              </w:rPr>
            </w:pPr>
          </w:p>
          <w:p w14:paraId="2F44CCB3">
            <w:pPr>
              <w:adjustRightInd w:val="0"/>
              <w:snapToGrid w:val="0"/>
              <w:rPr>
                <w:rFonts w:hint="eastAsia" w:ascii="宋体" w:hAnsi="宋体" w:eastAsia="宋体"/>
                <w:sz w:val="21"/>
                <w:szCs w:val="21"/>
              </w:rPr>
            </w:pPr>
          </w:p>
          <w:p w14:paraId="7D6DCA10">
            <w:pPr>
              <w:adjustRightInd w:val="0"/>
              <w:snapToGrid w:val="0"/>
              <w:rPr>
                <w:rFonts w:hint="eastAsia" w:ascii="宋体" w:hAnsi="宋体" w:eastAsia="宋体"/>
                <w:sz w:val="21"/>
                <w:szCs w:val="21"/>
              </w:rPr>
            </w:pPr>
          </w:p>
          <w:p w14:paraId="77EDBC3F">
            <w:pPr>
              <w:adjustRightInd w:val="0"/>
              <w:snapToGrid w:val="0"/>
              <w:rPr>
                <w:rFonts w:hint="eastAsia" w:ascii="宋体" w:hAnsi="宋体" w:eastAsia="宋体"/>
                <w:sz w:val="21"/>
                <w:szCs w:val="21"/>
              </w:rPr>
            </w:pPr>
          </w:p>
          <w:p w14:paraId="765BC793">
            <w:pPr>
              <w:adjustRightInd w:val="0"/>
              <w:snapToGrid w:val="0"/>
              <w:rPr>
                <w:rFonts w:hint="eastAsia" w:ascii="宋体" w:hAnsi="宋体" w:eastAsia="宋体"/>
                <w:sz w:val="21"/>
                <w:szCs w:val="21"/>
              </w:rPr>
            </w:pPr>
          </w:p>
          <w:p w14:paraId="3A045AFF">
            <w:pPr>
              <w:adjustRightInd w:val="0"/>
              <w:snapToGrid w:val="0"/>
              <w:rPr>
                <w:rFonts w:hint="eastAsia" w:ascii="宋体" w:hAnsi="宋体" w:eastAsia="宋体"/>
                <w:sz w:val="21"/>
                <w:szCs w:val="21"/>
              </w:rPr>
            </w:pPr>
          </w:p>
          <w:p w14:paraId="5423C792">
            <w:pPr>
              <w:adjustRightInd w:val="0"/>
              <w:snapToGrid w:val="0"/>
              <w:rPr>
                <w:rFonts w:hint="eastAsia" w:ascii="宋体" w:hAnsi="宋体" w:eastAsia="宋体"/>
                <w:sz w:val="21"/>
                <w:szCs w:val="21"/>
              </w:rPr>
            </w:pPr>
          </w:p>
          <w:p w14:paraId="7BAC0B32">
            <w:pPr>
              <w:adjustRightInd w:val="0"/>
              <w:snapToGrid w:val="0"/>
              <w:rPr>
                <w:rFonts w:hint="eastAsia" w:ascii="宋体" w:hAnsi="宋体" w:eastAsia="宋体"/>
                <w:sz w:val="21"/>
                <w:szCs w:val="21"/>
              </w:rPr>
            </w:pPr>
          </w:p>
          <w:p w14:paraId="1236713B">
            <w:pPr>
              <w:adjustRightInd w:val="0"/>
              <w:snapToGrid w:val="0"/>
              <w:rPr>
                <w:rFonts w:hint="eastAsia" w:ascii="宋体" w:hAnsi="宋体" w:eastAsia="宋体"/>
                <w:sz w:val="21"/>
                <w:szCs w:val="21"/>
              </w:rPr>
            </w:pPr>
          </w:p>
          <w:p w14:paraId="4DA2A5D8">
            <w:pPr>
              <w:adjustRightInd w:val="0"/>
              <w:snapToGrid w:val="0"/>
              <w:rPr>
                <w:rFonts w:hint="eastAsia" w:ascii="宋体" w:hAnsi="宋体" w:eastAsia="宋体"/>
                <w:sz w:val="21"/>
                <w:szCs w:val="21"/>
              </w:rPr>
            </w:pPr>
          </w:p>
          <w:p w14:paraId="73C13F42">
            <w:pPr>
              <w:adjustRightInd w:val="0"/>
              <w:snapToGrid w:val="0"/>
              <w:rPr>
                <w:rFonts w:hint="eastAsia" w:ascii="宋体" w:hAnsi="宋体" w:eastAsia="宋体"/>
                <w:sz w:val="21"/>
                <w:szCs w:val="21"/>
              </w:rPr>
            </w:pPr>
          </w:p>
          <w:p w14:paraId="57A4C77A">
            <w:pPr>
              <w:adjustRightInd w:val="0"/>
              <w:snapToGrid w:val="0"/>
              <w:rPr>
                <w:rFonts w:hint="eastAsia" w:ascii="宋体" w:hAnsi="宋体" w:eastAsia="宋体"/>
                <w:sz w:val="21"/>
                <w:szCs w:val="21"/>
              </w:rPr>
            </w:pPr>
          </w:p>
          <w:p w14:paraId="678580F0">
            <w:pPr>
              <w:adjustRightInd w:val="0"/>
              <w:snapToGrid w:val="0"/>
              <w:rPr>
                <w:rFonts w:hint="eastAsia" w:ascii="宋体" w:hAnsi="宋体" w:eastAsia="宋体"/>
                <w:sz w:val="21"/>
                <w:szCs w:val="21"/>
              </w:rPr>
            </w:pPr>
          </w:p>
          <w:p w14:paraId="07B06D6E">
            <w:pPr>
              <w:adjustRightInd w:val="0"/>
              <w:snapToGrid w:val="0"/>
              <w:rPr>
                <w:rFonts w:hint="eastAsia" w:ascii="宋体" w:hAnsi="宋体" w:eastAsia="宋体"/>
                <w:sz w:val="21"/>
                <w:szCs w:val="21"/>
              </w:rPr>
            </w:pPr>
          </w:p>
          <w:p w14:paraId="1662BA34">
            <w:pPr>
              <w:adjustRightInd w:val="0"/>
              <w:snapToGrid w:val="0"/>
              <w:rPr>
                <w:rFonts w:hint="eastAsia" w:ascii="宋体" w:hAnsi="宋体" w:eastAsia="宋体"/>
                <w:sz w:val="21"/>
                <w:szCs w:val="21"/>
              </w:rPr>
            </w:pPr>
          </w:p>
          <w:p w14:paraId="648E1AEE">
            <w:pPr>
              <w:adjustRightInd w:val="0"/>
              <w:snapToGrid w:val="0"/>
              <w:rPr>
                <w:rFonts w:hint="eastAsia" w:ascii="宋体" w:hAnsi="宋体" w:eastAsia="宋体"/>
                <w:sz w:val="21"/>
                <w:szCs w:val="21"/>
              </w:rPr>
            </w:pPr>
          </w:p>
          <w:p w14:paraId="3AAC0596">
            <w:pPr>
              <w:adjustRightInd w:val="0"/>
              <w:snapToGrid w:val="0"/>
              <w:rPr>
                <w:rFonts w:hint="eastAsia" w:ascii="宋体" w:hAnsi="宋体" w:eastAsia="宋体"/>
                <w:sz w:val="21"/>
                <w:szCs w:val="21"/>
              </w:rPr>
            </w:pPr>
          </w:p>
          <w:p w14:paraId="745F1F42">
            <w:pPr>
              <w:adjustRightInd w:val="0"/>
              <w:snapToGrid w:val="0"/>
              <w:rPr>
                <w:rFonts w:hint="eastAsia" w:ascii="宋体" w:hAnsi="宋体" w:eastAsia="宋体"/>
                <w:sz w:val="21"/>
                <w:szCs w:val="21"/>
              </w:rPr>
            </w:pPr>
          </w:p>
          <w:p w14:paraId="003F2A08">
            <w:pPr>
              <w:adjustRightInd w:val="0"/>
              <w:snapToGrid w:val="0"/>
              <w:rPr>
                <w:rFonts w:hint="eastAsia" w:ascii="宋体" w:hAnsi="宋体" w:eastAsia="宋体"/>
                <w:sz w:val="21"/>
                <w:szCs w:val="21"/>
              </w:rPr>
            </w:pPr>
          </w:p>
          <w:p w14:paraId="123C1C8C">
            <w:pPr>
              <w:adjustRightInd w:val="0"/>
              <w:snapToGrid w:val="0"/>
              <w:rPr>
                <w:rFonts w:hint="eastAsia" w:ascii="宋体" w:hAnsi="宋体" w:eastAsia="宋体"/>
                <w:sz w:val="21"/>
                <w:szCs w:val="21"/>
              </w:rPr>
            </w:pPr>
          </w:p>
          <w:p w14:paraId="271FDDB6">
            <w:pPr>
              <w:adjustRightInd w:val="0"/>
              <w:snapToGrid w:val="0"/>
              <w:rPr>
                <w:rFonts w:hint="eastAsia" w:ascii="宋体" w:hAnsi="宋体" w:eastAsia="宋体"/>
                <w:sz w:val="21"/>
                <w:szCs w:val="21"/>
              </w:rPr>
            </w:pPr>
          </w:p>
          <w:p w14:paraId="0C894F77">
            <w:pPr>
              <w:adjustRightInd w:val="0"/>
              <w:snapToGrid w:val="0"/>
              <w:rPr>
                <w:rFonts w:hint="eastAsia" w:ascii="宋体" w:hAnsi="宋体" w:eastAsia="宋体"/>
                <w:sz w:val="21"/>
                <w:szCs w:val="21"/>
              </w:rPr>
            </w:pPr>
          </w:p>
          <w:p w14:paraId="0ABA44B4">
            <w:pPr>
              <w:adjustRightInd w:val="0"/>
              <w:snapToGrid w:val="0"/>
              <w:rPr>
                <w:rFonts w:hint="eastAsia" w:ascii="宋体" w:hAnsi="宋体" w:eastAsia="宋体"/>
                <w:sz w:val="21"/>
                <w:szCs w:val="21"/>
              </w:rPr>
            </w:pPr>
          </w:p>
          <w:p w14:paraId="26EA50E9">
            <w:pPr>
              <w:adjustRightInd w:val="0"/>
              <w:snapToGrid w:val="0"/>
              <w:rPr>
                <w:rFonts w:hint="eastAsia" w:ascii="宋体" w:hAnsi="宋体" w:eastAsia="宋体"/>
                <w:sz w:val="21"/>
                <w:szCs w:val="21"/>
              </w:rPr>
            </w:pPr>
          </w:p>
          <w:p w14:paraId="062EB1DF">
            <w:pPr>
              <w:adjustRightInd w:val="0"/>
              <w:snapToGrid w:val="0"/>
              <w:rPr>
                <w:rFonts w:hint="eastAsia" w:ascii="宋体" w:hAnsi="宋体" w:eastAsia="宋体"/>
                <w:sz w:val="21"/>
                <w:szCs w:val="21"/>
              </w:rPr>
            </w:pPr>
          </w:p>
          <w:p w14:paraId="486A6678">
            <w:pPr>
              <w:adjustRightInd w:val="0"/>
              <w:snapToGrid w:val="0"/>
              <w:rPr>
                <w:rFonts w:hint="eastAsia" w:ascii="宋体" w:hAnsi="宋体" w:eastAsia="宋体"/>
                <w:sz w:val="21"/>
                <w:szCs w:val="21"/>
              </w:rPr>
            </w:pPr>
          </w:p>
          <w:p w14:paraId="34E9D4BF">
            <w:pPr>
              <w:adjustRightInd w:val="0"/>
              <w:snapToGrid w:val="0"/>
              <w:rPr>
                <w:rFonts w:hint="eastAsia" w:ascii="宋体" w:hAnsi="宋体" w:eastAsia="宋体"/>
                <w:sz w:val="21"/>
                <w:szCs w:val="21"/>
              </w:rPr>
            </w:pPr>
          </w:p>
          <w:p w14:paraId="09938459">
            <w:pPr>
              <w:adjustRightInd w:val="0"/>
              <w:snapToGrid w:val="0"/>
              <w:rPr>
                <w:rFonts w:hint="eastAsia" w:ascii="宋体" w:hAnsi="宋体" w:eastAsia="宋体"/>
                <w:sz w:val="21"/>
                <w:szCs w:val="21"/>
              </w:rPr>
            </w:pPr>
          </w:p>
          <w:p w14:paraId="7B48FF74">
            <w:pPr>
              <w:adjustRightInd w:val="0"/>
              <w:snapToGrid w:val="0"/>
              <w:rPr>
                <w:rFonts w:hint="eastAsia"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730FCD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6803C0FE">
            <w:pPr>
              <w:adjustRightInd w:val="0"/>
              <w:snapToGrid w:val="0"/>
              <w:rPr>
                <w:rFonts w:hint="eastAsia" w:ascii="黑体" w:hAnsi="黑体" w:eastAsia="黑体"/>
                <w:sz w:val="21"/>
                <w:szCs w:val="21"/>
              </w:rPr>
            </w:pPr>
            <w:r>
              <w:rPr>
                <w:rFonts w:ascii="黑体" w:hAnsi="黑体" w:eastAsia="黑体"/>
                <w:sz w:val="21"/>
                <w:szCs w:val="21"/>
              </w:rPr>
              <w:t>二、本页为公众信息</w:t>
            </w:r>
          </w:p>
        </w:tc>
      </w:tr>
      <w:tr w14:paraId="64CEB1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403C4FD0">
            <w:pPr>
              <w:adjustRightInd w:val="0"/>
              <w:snapToGrid w:val="0"/>
              <w:rPr>
                <w:rFonts w:hint="eastAsia" w:ascii="宋体" w:hAnsi="宋体" w:eastAsia="宋体"/>
                <w:sz w:val="21"/>
                <w:szCs w:val="21"/>
              </w:rPr>
            </w:pPr>
            <w:r>
              <w:rPr>
                <w:rFonts w:ascii="宋体" w:hAnsi="宋体" w:eastAsia="宋体"/>
                <w:b/>
                <w:bCs/>
                <w:sz w:val="21"/>
                <w:szCs w:val="21"/>
              </w:rPr>
              <w:t>（一）公众为公民的请填写以下信息</w:t>
            </w:r>
          </w:p>
        </w:tc>
      </w:tr>
      <w:tr w14:paraId="76581B5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688264BA">
            <w:pPr>
              <w:adjustRightInd w:val="0"/>
              <w:snapToGrid w:val="0"/>
              <w:jc w:val="center"/>
              <w:rPr>
                <w:rFonts w:hint="eastAsia"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6D5F2695">
            <w:pPr>
              <w:adjustRightInd w:val="0"/>
              <w:snapToGrid w:val="0"/>
              <w:rPr>
                <w:rFonts w:hint="eastAsia" w:ascii="宋体" w:hAnsi="宋体" w:eastAsia="宋体"/>
                <w:sz w:val="21"/>
                <w:szCs w:val="21"/>
              </w:rPr>
            </w:pPr>
          </w:p>
        </w:tc>
      </w:tr>
      <w:tr w14:paraId="729DE0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2D1E94BB">
            <w:pPr>
              <w:adjustRightInd w:val="0"/>
              <w:snapToGrid w:val="0"/>
              <w:jc w:val="center"/>
              <w:rPr>
                <w:rFonts w:hint="eastAsia" w:ascii="宋体" w:hAnsi="宋体" w:eastAsia="宋体"/>
                <w:b/>
                <w:bCs/>
                <w:sz w:val="21"/>
                <w:szCs w:val="21"/>
              </w:rPr>
            </w:pPr>
            <w:r>
              <w:rPr>
                <w:rFonts w:ascii="宋体" w:hAnsi="宋体" w:eastAsia="宋体"/>
                <w:b/>
                <w:bCs/>
                <w:sz w:val="21"/>
                <w:szCs w:val="21"/>
              </w:rPr>
              <w:t>身份证号</w:t>
            </w:r>
          </w:p>
        </w:tc>
        <w:tc>
          <w:tcPr>
            <w:tcW w:w="4834" w:type="dxa"/>
            <w:vAlign w:val="center"/>
          </w:tcPr>
          <w:p w14:paraId="093C8A9A">
            <w:pPr>
              <w:adjustRightInd w:val="0"/>
              <w:snapToGrid w:val="0"/>
              <w:rPr>
                <w:rFonts w:hint="eastAsia" w:ascii="宋体" w:hAnsi="宋体" w:eastAsia="宋体"/>
                <w:sz w:val="21"/>
                <w:szCs w:val="21"/>
              </w:rPr>
            </w:pPr>
          </w:p>
        </w:tc>
      </w:tr>
      <w:tr w14:paraId="716794A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2DA95613">
            <w:pPr>
              <w:adjustRightInd w:val="0"/>
              <w:snapToGrid w:val="0"/>
              <w:jc w:val="center"/>
              <w:rPr>
                <w:rFonts w:hint="eastAsia" w:ascii="宋体" w:hAnsi="宋体" w:eastAsia="宋体"/>
                <w:b/>
                <w:bCs/>
                <w:sz w:val="21"/>
                <w:szCs w:val="21"/>
              </w:rPr>
            </w:pPr>
            <w:r>
              <w:rPr>
                <w:rFonts w:ascii="宋体" w:hAnsi="宋体" w:eastAsia="宋体"/>
                <w:b/>
                <w:bCs/>
                <w:sz w:val="21"/>
                <w:szCs w:val="21"/>
              </w:rPr>
              <w:t>有效联系方式</w:t>
            </w:r>
          </w:p>
          <w:p w14:paraId="5457DA69">
            <w:pPr>
              <w:adjustRightInd w:val="0"/>
              <w:snapToGrid w:val="0"/>
              <w:jc w:val="center"/>
              <w:rPr>
                <w:rFonts w:hint="eastAsia" w:ascii="宋体" w:hAnsi="宋体" w:eastAsia="宋体"/>
                <w:sz w:val="21"/>
                <w:szCs w:val="21"/>
              </w:rPr>
            </w:pPr>
            <w:r>
              <w:rPr>
                <w:rFonts w:ascii="宋体" w:hAnsi="宋体" w:eastAsia="宋体"/>
                <w:sz w:val="21"/>
                <w:szCs w:val="21"/>
              </w:rPr>
              <w:t>（电话号码或邮箱）</w:t>
            </w:r>
          </w:p>
        </w:tc>
        <w:tc>
          <w:tcPr>
            <w:tcW w:w="4834" w:type="dxa"/>
            <w:vAlign w:val="center"/>
          </w:tcPr>
          <w:p w14:paraId="4962E13C">
            <w:pPr>
              <w:adjustRightInd w:val="0"/>
              <w:snapToGrid w:val="0"/>
              <w:rPr>
                <w:rFonts w:hint="eastAsia" w:ascii="宋体" w:hAnsi="宋体" w:eastAsia="宋体"/>
                <w:sz w:val="21"/>
                <w:szCs w:val="21"/>
              </w:rPr>
            </w:pPr>
          </w:p>
        </w:tc>
      </w:tr>
      <w:tr w14:paraId="1FB13A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2DBE02E3">
            <w:pPr>
              <w:adjustRightInd w:val="0"/>
              <w:snapToGrid w:val="0"/>
              <w:jc w:val="center"/>
              <w:rPr>
                <w:rFonts w:hint="eastAsia"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6D819800">
            <w:pPr>
              <w:adjustRightInd w:val="0"/>
              <w:snapToGrid w:val="0"/>
              <w:rPr>
                <w:rFonts w:hint="eastAsia" w:ascii="宋体" w:hAnsi="宋体" w:eastAsia="宋体"/>
                <w:sz w:val="21"/>
                <w:szCs w:val="21"/>
              </w:rPr>
            </w:pPr>
            <w:r>
              <w:rPr>
                <w:rFonts w:ascii="宋体" w:hAnsi="宋体" w:eastAsia="宋体"/>
                <w:sz w:val="21"/>
                <w:szCs w:val="21"/>
              </w:rPr>
              <w:t>xx省xx市xx</w:t>
            </w:r>
            <w:r>
              <w:rPr>
                <w:rFonts w:hint="eastAsia" w:ascii="宋体" w:hAnsi="宋体" w:eastAsia="宋体"/>
                <w:sz w:val="21"/>
                <w:szCs w:val="21"/>
                <w:lang w:eastAsia="zh-CN"/>
              </w:rPr>
              <w:t>县（市、区）</w:t>
            </w:r>
            <w:r>
              <w:rPr>
                <w:rFonts w:ascii="宋体" w:hAnsi="宋体" w:eastAsia="宋体"/>
                <w:sz w:val="21"/>
                <w:szCs w:val="21"/>
              </w:rPr>
              <w:t>xx乡（镇、街道）xx村（居委会）xx村民组（小区）</w:t>
            </w:r>
          </w:p>
        </w:tc>
      </w:tr>
      <w:tr w14:paraId="08AFC94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6D1F10B3">
            <w:pPr>
              <w:adjustRightInd w:val="0"/>
              <w:snapToGrid w:val="0"/>
              <w:jc w:val="center"/>
              <w:rPr>
                <w:rFonts w:hint="eastAsia" w:ascii="宋体" w:hAnsi="宋体" w:eastAsia="宋体"/>
                <w:b/>
                <w:bCs/>
                <w:sz w:val="21"/>
                <w:szCs w:val="21"/>
              </w:rPr>
            </w:pPr>
            <w:r>
              <w:rPr>
                <w:rFonts w:ascii="宋体" w:hAnsi="宋体" w:eastAsia="宋体"/>
                <w:b/>
                <w:bCs/>
                <w:sz w:val="21"/>
                <w:szCs w:val="21"/>
              </w:rPr>
              <w:t>是否同意公开个人信息</w:t>
            </w:r>
          </w:p>
          <w:p w14:paraId="5BD0A40D">
            <w:pPr>
              <w:adjustRightInd w:val="0"/>
              <w:snapToGrid w:val="0"/>
              <w:jc w:val="center"/>
              <w:rPr>
                <w:rFonts w:hint="eastAsia" w:ascii="宋体" w:hAnsi="宋体" w:eastAsia="宋体"/>
                <w:b/>
                <w:bCs/>
                <w:sz w:val="21"/>
                <w:szCs w:val="21"/>
              </w:rPr>
            </w:pPr>
            <w:r>
              <w:rPr>
                <w:rFonts w:ascii="宋体" w:hAnsi="宋体" w:eastAsia="宋体"/>
                <w:sz w:val="21"/>
                <w:szCs w:val="21"/>
              </w:rPr>
              <w:t>（填同意或不同意）</w:t>
            </w:r>
          </w:p>
        </w:tc>
        <w:tc>
          <w:tcPr>
            <w:tcW w:w="4834" w:type="dxa"/>
            <w:vAlign w:val="center"/>
          </w:tcPr>
          <w:p w14:paraId="6E327ED5">
            <w:pPr>
              <w:adjustRightInd w:val="0"/>
              <w:snapToGrid w:val="0"/>
              <w:rPr>
                <w:rFonts w:hint="eastAsia" w:ascii="宋体" w:hAnsi="宋体" w:eastAsia="宋体"/>
                <w:sz w:val="21"/>
                <w:szCs w:val="21"/>
              </w:rPr>
            </w:pPr>
          </w:p>
          <w:p w14:paraId="223891BD">
            <w:pPr>
              <w:adjustRightInd w:val="0"/>
              <w:snapToGrid w:val="0"/>
              <w:rPr>
                <w:rFonts w:hint="eastAsia" w:ascii="宋体" w:hAnsi="宋体" w:eastAsia="宋体"/>
                <w:sz w:val="21"/>
                <w:szCs w:val="21"/>
              </w:rPr>
            </w:pPr>
          </w:p>
          <w:p w14:paraId="6F3BC9E9">
            <w:pPr>
              <w:adjustRightInd w:val="0"/>
              <w:snapToGrid w:val="0"/>
              <w:rPr>
                <w:rFonts w:hint="eastAsia" w:ascii="宋体" w:hAnsi="宋体" w:eastAsia="宋体"/>
                <w:sz w:val="21"/>
                <w:szCs w:val="21"/>
              </w:rPr>
            </w:pPr>
          </w:p>
          <w:p w14:paraId="63BDF012">
            <w:pPr>
              <w:adjustRightInd w:val="0"/>
              <w:snapToGrid w:val="0"/>
              <w:rPr>
                <w:rFonts w:hint="eastAsia" w:ascii="宋体" w:hAnsi="宋体" w:eastAsia="宋体"/>
                <w:sz w:val="21"/>
                <w:szCs w:val="21"/>
              </w:rPr>
            </w:pPr>
            <w:r>
              <w:rPr>
                <w:rFonts w:ascii="宋体" w:hAnsi="宋体" w:eastAsia="宋体"/>
                <w:sz w:val="21"/>
                <w:szCs w:val="21"/>
              </w:rPr>
              <w:t>（若不填则默认为不同意公开）</w:t>
            </w:r>
          </w:p>
        </w:tc>
      </w:tr>
      <w:tr w14:paraId="6E9137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5AC910AA">
            <w:pPr>
              <w:adjustRightInd w:val="0"/>
              <w:snapToGrid w:val="0"/>
              <w:jc w:val="left"/>
              <w:rPr>
                <w:rFonts w:hint="eastAsia" w:ascii="宋体" w:hAnsi="宋体" w:eastAsia="宋体"/>
                <w:sz w:val="21"/>
                <w:szCs w:val="21"/>
              </w:rPr>
            </w:pPr>
            <w:r>
              <w:rPr>
                <w:rFonts w:ascii="宋体" w:hAnsi="宋体" w:eastAsia="宋体"/>
                <w:b/>
                <w:bCs/>
                <w:sz w:val="21"/>
                <w:szCs w:val="21"/>
              </w:rPr>
              <w:t>（二）公众为法人或其他组织的请填写以下信息</w:t>
            </w:r>
          </w:p>
        </w:tc>
      </w:tr>
      <w:tr w14:paraId="46078A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5400945F">
            <w:pPr>
              <w:adjustRightInd w:val="0"/>
              <w:snapToGrid w:val="0"/>
              <w:jc w:val="center"/>
              <w:rPr>
                <w:rFonts w:hint="eastAsia" w:ascii="宋体" w:hAnsi="宋体" w:eastAsia="宋体"/>
                <w:b/>
                <w:bCs/>
                <w:sz w:val="21"/>
                <w:szCs w:val="21"/>
              </w:rPr>
            </w:pPr>
            <w:r>
              <w:rPr>
                <w:rFonts w:ascii="宋体" w:hAnsi="宋体" w:eastAsia="宋体"/>
                <w:b/>
                <w:bCs/>
                <w:sz w:val="21"/>
                <w:szCs w:val="21"/>
              </w:rPr>
              <w:t>单位名称</w:t>
            </w:r>
          </w:p>
        </w:tc>
        <w:tc>
          <w:tcPr>
            <w:tcW w:w="4834" w:type="dxa"/>
          </w:tcPr>
          <w:p w14:paraId="3548D45C">
            <w:pPr>
              <w:adjustRightInd w:val="0"/>
              <w:snapToGrid w:val="0"/>
              <w:rPr>
                <w:rFonts w:hint="eastAsia" w:ascii="宋体" w:hAnsi="宋体" w:eastAsia="宋体"/>
                <w:b/>
                <w:bCs/>
                <w:sz w:val="21"/>
                <w:szCs w:val="21"/>
              </w:rPr>
            </w:pPr>
          </w:p>
        </w:tc>
      </w:tr>
      <w:tr w14:paraId="46A57A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2A615849">
            <w:pPr>
              <w:adjustRightInd w:val="0"/>
              <w:snapToGrid w:val="0"/>
              <w:jc w:val="center"/>
              <w:rPr>
                <w:rFonts w:hint="eastAsia" w:ascii="宋体" w:hAnsi="宋体" w:eastAsia="宋体"/>
                <w:b/>
                <w:bCs/>
                <w:sz w:val="21"/>
                <w:szCs w:val="21"/>
              </w:rPr>
            </w:pPr>
            <w:r>
              <w:rPr>
                <w:rFonts w:ascii="宋体" w:hAnsi="宋体" w:eastAsia="宋体"/>
                <w:b/>
                <w:bCs/>
                <w:sz w:val="21"/>
                <w:szCs w:val="21"/>
              </w:rPr>
              <w:t>工商注册号或统一社会信用代码</w:t>
            </w:r>
          </w:p>
        </w:tc>
        <w:tc>
          <w:tcPr>
            <w:tcW w:w="4834" w:type="dxa"/>
          </w:tcPr>
          <w:p w14:paraId="7384BF22">
            <w:pPr>
              <w:adjustRightInd w:val="0"/>
              <w:snapToGrid w:val="0"/>
              <w:rPr>
                <w:rFonts w:hint="eastAsia" w:ascii="宋体" w:hAnsi="宋体" w:eastAsia="宋体"/>
                <w:b/>
                <w:bCs/>
                <w:sz w:val="21"/>
                <w:szCs w:val="21"/>
              </w:rPr>
            </w:pPr>
            <w:bookmarkStart w:id="0" w:name="_GoBack"/>
            <w:bookmarkEnd w:id="0"/>
          </w:p>
        </w:tc>
      </w:tr>
      <w:tr w14:paraId="1EA687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555F49E2">
            <w:pPr>
              <w:adjustRightInd w:val="0"/>
              <w:snapToGrid w:val="0"/>
              <w:jc w:val="center"/>
              <w:rPr>
                <w:rFonts w:hint="eastAsia" w:ascii="宋体" w:hAnsi="宋体" w:eastAsia="宋体"/>
                <w:b/>
                <w:bCs/>
                <w:sz w:val="21"/>
                <w:szCs w:val="21"/>
              </w:rPr>
            </w:pPr>
            <w:r>
              <w:rPr>
                <w:rFonts w:ascii="宋体" w:hAnsi="宋体" w:eastAsia="宋体"/>
                <w:b/>
                <w:bCs/>
                <w:sz w:val="21"/>
                <w:szCs w:val="21"/>
              </w:rPr>
              <w:t>有效联系方式</w:t>
            </w:r>
          </w:p>
          <w:p w14:paraId="43A24E8D">
            <w:pPr>
              <w:adjustRightInd w:val="0"/>
              <w:snapToGrid w:val="0"/>
              <w:jc w:val="center"/>
              <w:rPr>
                <w:rFonts w:hint="eastAsia" w:ascii="宋体" w:hAnsi="宋体" w:eastAsia="宋体"/>
                <w:b/>
                <w:bCs/>
                <w:sz w:val="21"/>
                <w:szCs w:val="21"/>
              </w:rPr>
            </w:pPr>
            <w:r>
              <w:rPr>
                <w:rFonts w:ascii="宋体" w:hAnsi="宋体" w:eastAsia="宋体"/>
                <w:sz w:val="21"/>
                <w:szCs w:val="21"/>
              </w:rPr>
              <w:t>（电话号码或邮箱）</w:t>
            </w:r>
          </w:p>
        </w:tc>
        <w:tc>
          <w:tcPr>
            <w:tcW w:w="4834" w:type="dxa"/>
          </w:tcPr>
          <w:p w14:paraId="44AC3CD5">
            <w:pPr>
              <w:adjustRightInd w:val="0"/>
              <w:snapToGrid w:val="0"/>
              <w:rPr>
                <w:rFonts w:hint="eastAsia" w:ascii="宋体" w:hAnsi="宋体" w:eastAsia="宋体"/>
                <w:b/>
                <w:bCs/>
                <w:sz w:val="21"/>
                <w:szCs w:val="21"/>
              </w:rPr>
            </w:pPr>
          </w:p>
        </w:tc>
      </w:tr>
      <w:tr w14:paraId="31FCC74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75A553F4">
            <w:pPr>
              <w:adjustRightInd w:val="0"/>
              <w:snapToGrid w:val="0"/>
              <w:jc w:val="center"/>
              <w:rPr>
                <w:rFonts w:hint="eastAsia"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6292BA2A">
            <w:pPr>
              <w:adjustRightInd w:val="0"/>
              <w:snapToGrid w:val="0"/>
              <w:rPr>
                <w:rFonts w:hint="eastAsia" w:ascii="宋体" w:hAnsi="宋体" w:eastAsia="宋体"/>
                <w:b/>
                <w:bCs/>
                <w:sz w:val="21"/>
                <w:szCs w:val="21"/>
              </w:rPr>
            </w:pPr>
            <w:r>
              <w:rPr>
                <w:rFonts w:ascii="宋体" w:hAnsi="宋体" w:eastAsia="宋体"/>
                <w:sz w:val="21"/>
                <w:szCs w:val="21"/>
              </w:rPr>
              <w:t>xx省xx市xx</w:t>
            </w:r>
            <w:r>
              <w:rPr>
                <w:rFonts w:hint="eastAsia" w:ascii="宋体" w:hAnsi="宋体" w:eastAsia="宋体"/>
                <w:sz w:val="21"/>
                <w:szCs w:val="21"/>
                <w:lang w:eastAsia="zh-CN"/>
              </w:rPr>
              <w:t>县（市、区）</w:t>
            </w:r>
            <w:r>
              <w:rPr>
                <w:rFonts w:ascii="宋体" w:hAnsi="宋体" w:eastAsia="宋体"/>
                <w:sz w:val="21"/>
                <w:szCs w:val="21"/>
              </w:rPr>
              <w:t>xx乡（镇、街道）xx路xx号</w:t>
            </w:r>
          </w:p>
        </w:tc>
      </w:tr>
      <w:tr w14:paraId="4C7E1C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4975EFD2">
            <w:pPr>
              <w:tabs>
                <w:tab w:val="left" w:pos="2535"/>
              </w:tabs>
              <w:adjustRightInd w:val="0"/>
              <w:snapToGrid w:val="0"/>
              <w:spacing w:before="249" w:beforeLines="80"/>
              <w:rPr>
                <w:rFonts w:hint="eastAsia"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1D2702E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5771"/>
    <w:rsid w:val="00245771"/>
    <w:rsid w:val="006766BF"/>
    <w:rsid w:val="007473BA"/>
    <w:rsid w:val="009B410A"/>
    <w:rsid w:val="00C217D0"/>
    <w:rsid w:val="00EC556D"/>
    <w:rsid w:val="21920A05"/>
    <w:rsid w:val="69207F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tabs>
        <w:tab w:val="center" w:pos="4153"/>
        <w:tab w:val="right" w:pos="8306"/>
      </w:tabs>
      <w:snapToGrid w:val="0"/>
      <w:jc w:val="center"/>
    </w:pPr>
    <w:rPr>
      <w:sz w:val="18"/>
      <w:szCs w:val="18"/>
    </w:rPr>
  </w:style>
  <w:style w:type="character" w:customStyle="1" w:styleId="6">
    <w:name w:val="页眉 字符"/>
    <w:basedOn w:val="5"/>
    <w:link w:val="3"/>
    <w:qFormat/>
    <w:uiPriority w:val="0"/>
    <w:rPr>
      <w:rFonts w:ascii="Times New Roman" w:hAnsi="Times New Roman" w:eastAsia="仿宋_GB2312"/>
      <w:kern w:val="2"/>
      <w:sz w:val="18"/>
      <w:szCs w:val="18"/>
    </w:rPr>
  </w:style>
  <w:style w:type="character" w:customStyle="1" w:styleId="7">
    <w:name w:val="页脚 字符"/>
    <w:basedOn w:val="5"/>
    <w:link w:val="2"/>
    <w:qFormat/>
    <w:uiPriority w:val="0"/>
    <w:rPr>
      <w:rFonts w:ascii="Times New Roman" w:hAnsi="Times New Roman" w:eastAsia="仿宋_GB2312"/>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config/>
</contractReview>
</file>

<file path=customXml/itemProps1.xml><?xml version="1.0" encoding="utf-8"?>
<ds:datastoreItem xmlns:ds="http://schemas.openxmlformats.org/officeDocument/2006/customXml" ds:itemID="{c1c32b22-7cb2-4142-b67b-19df9459f0f7}">
  <ds:schemaRefs/>
</ds:datastoreItem>
</file>

<file path=docProps/app.xml><?xml version="1.0" encoding="utf-8"?>
<Properties xmlns="http://schemas.openxmlformats.org/officeDocument/2006/extended-properties" xmlns:vt="http://schemas.openxmlformats.org/officeDocument/2006/docPropsVTypes">
  <Template>0.docx</Template>
  <Pages>2</Pages>
  <Words>429</Words>
  <Characters>441</Characters>
  <Lines>55</Lines>
  <Paragraphs>32</Paragraphs>
  <TotalTime>2</TotalTime>
  <ScaleCrop>false</ScaleCrop>
  <LinksUpToDate>false</LinksUpToDate>
  <CharactersWithSpaces>464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2018-10-25T01:23:00Z</dcterms:created>
  <dc:creator>君榕</dc:creator>
  <cp:lastModifiedBy>蒋梓合</cp:lastModifiedBy>
  <dcterms:modified xsi:type="dcterms:W3CDTF">2026-09-10T08:32:44Z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eyJoZGlkIjoiNDU2NTRlMDJjODM4YTY1YzVlMmY5MDUzZGJiMTc4MzEiLCJ1c2VySWQiOiIxNzgyNzQyNTgyIn0=</vt:lpwstr>
  </property>
  <property fmtid="{D5CDD505-2E9C-101B-9397-08002B2CF9AE}" pid="4" name="ICV">
    <vt:lpwstr>3D33BD71F77D45AC92C79BCD036A5A7F_12</vt:lpwstr>
  </property>
</Properties>
</file>